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96CBA" w14:textId="730B0352" w:rsidR="00857DDC" w:rsidRPr="00F617C7" w:rsidRDefault="00BB3D4B" w:rsidP="00857DDC">
      <w:pPr>
        <w:pStyle w:val="SAHeadinglevel1"/>
      </w:pPr>
      <w:bookmarkStart w:id="0" w:name="_Toc142718988"/>
      <w:r w:rsidRPr="00F617C7">
        <w:t xml:space="preserve">Transcript of excerpts from </w:t>
      </w:r>
      <w:proofErr w:type="spellStart"/>
      <w:r w:rsidR="004F6735" w:rsidRPr="00F617C7">
        <w:rPr>
          <w:i/>
        </w:rPr>
        <w:t>Iti</w:t>
      </w:r>
      <w:proofErr w:type="spellEnd"/>
      <w:r w:rsidR="004F6735" w:rsidRPr="00F617C7">
        <w:rPr>
          <w:i/>
        </w:rPr>
        <w:t xml:space="preserve"> </w:t>
      </w:r>
      <w:proofErr w:type="spellStart"/>
      <w:r w:rsidR="004F6735" w:rsidRPr="00F617C7">
        <w:rPr>
          <w:i/>
        </w:rPr>
        <w:t>witiwiti</w:t>
      </w:r>
      <w:proofErr w:type="spellEnd"/>
      <w:r w:rsidR="004F6735" w:rsidRPr="00F617C7">
        <w:rPr>
          <w:i/>
        </w:rPr>
        <w:t xml:space="preserve"> Aboriginal Liaison Officer</w:t>
      </w:r>
      <w:r w:rsidRPr="00F617C7">
        <w:t xml:space="preserve"> </w:t>
      </w:r>
      <w:proofErr w:type="gramStart"/>
      <w:r w:rsidRPr="00F617C7">
        <w:t>video</w:t>
      </w:r>
      <w:proofErr w:type="gramEnd"/>
      <w:r w:rsidR="004F6735" w:rsidRPr="00F617C7">
        <w:t xml:space="preserve"> </w:t>
      </w:r>
    </w:p>
    <w:p w14:paraId="664D1FF7" w14:textId="77777777" w:rsidR="00857DDC" w:rsidRPr="00F617C7" w:rsidRDefault="00BB3D4B" w:rsidP="00857DDC">
      <w:pPr>
        <w:pStyle w:val="SAHeadinglevel2"/>
        <w:rPr>
          <w:color w:val="auto"/>
        </w:rPr>
      </w:pPr>
      <w:r w:rsidRPr="00F617C7">
        <w:rPr>
          <w:color w:val="auto"/>
        </w:rPr>
        <w:t xml:space="preserve">Excerpt </w:t>
      </w:r>
      <w:proofErr w:type="gramStart"/>
      <w:r w:rsidRPr="00F617C7">
        <w:rPr>
          <w:color w:val="auto"/>
        </w:rPr>
        <w:t>1</w:t>
      </w:r>
      <w:proofErr w:type="gramEnd"/>
    </w:p>
    <w:p w14:paraId="37D0456F" w14:textId="5352C807" w:rsidR="00BB3D4B" w:rsidRPr="00F617C7" w:rsidRDefault="005764E9" w:rsidP="00857DDC">
      <w:pPr>
        <w:pStyle w:val="SABodytext"/>
      </w:pPr>
      <w:r w:rsidRPr="00F617C7">
        <w:rPr>
          <w:b/>
        </w:rPr>
        <w:t xml:space="preserve">Eleanor Bourke: </w:t>
      </w:r>
      <w:r w:rsidRPr="00F617C7">
        <w:t xml:space="preserve">The Department of Social Security has a network of Aboriginal Liaison Officers working throughout Australia. </w:t>
      </w:r>
      <w:proofErr w:type="gramStart"/>
      <w:r w:rsidRPr="00F617C7">
        <w:t>They are supported by a unit in each mainland capital</w:t>
      </w:r>
      <w:proofErr w:type="gramEnd"/>
      <w:r w:rsidRPr="00F617C7">
        <w:t xml:space="preserve">. </w:t>
      </w:r>
      <w:proofErr w:type="gramStart"/>
      <w:r w:rsidRPr="00F617C7">
        <w:t>These Aboriginal Liaison Units are headed by a</w:t>
      </w:r>
      <w:r w:rsidR="00CA1941" w:rsidRPr="00F617C7">
        <w:t xml:space="preserve"> senior</w:t>
      </w:r>
      <w:r w:rsidRPr="00F617C7">
        <w:t xml:space="preserve"> person called an Aboriginal Coordinator</w:t>
      </w:r>
      <w:proofErr w:type="gramEnd"/>
      <w:r w:rsidRPr="00F617C7">
        <w:t xml:space="preserve">. In Canberra, in the department’s central office, the Aboriginal and Torres Strait Islander unit links the work of Aboriginal Liaison Officers with management and policy aspects </w:t>
      </w:r>
      <w:r w:rsidR="00CA1941" w:rsidRPr="00F617C7">
        <w:t>of</w:t>
      </w:r>
      <w:r w:rsidRPr="00F617C7">
        <w:t xml:space="preserve"> the department. This film is about Andrew Thomas, </w:t>
      </w:r>
      <w:r w:rsidR="00CA1941" w:rsidRPr="00F617C7">
        <w:t>the</w:t>
      </w:r>
      <w:r w:rsidRPr="00F617C7">
        <w:t xml:space="preserve"> Aboriginal Liaison Officer at Port Augusta. It shows an Aboriginal Liaison Officer’s work over 3 days.</w:t>
      </w:r>
    </w:p>
    <w:bookmarkEnd w:id="0"/>
    <w:p w14:paraId="4C049315" w14:textId="77777777" w:rsidR="00BB3D4B" w:rsidRPr="00F617C7" w:rsidRDefault="00BB3D4B" w:rsidP="00BB3D4B">
      <w:pPr>
        <w:pStyle w:val="SAHeadinglevel2"/>
        <w:rPr>
          <w:color w:val="auto"/>
        </w:rPr>
      </w:pPr>
      <w:r w:rsidRPr="00F617C7">
        <w:rPr>
          <w:color w:val="auto"/>
        </w:rPr>
        <w:t xml:space="preserve">Excerpt </w:t>
      </w:r>
      <w:proofErr w:type="gramStart"/>
      <w:r w:rsidRPr="00F617C7">
        <w:rPr>
          <w:color w:val="auto"/>
        </w:rPr>
        <w:t>2</w:t>
      </w:r>
      <w:proofErr w:type="gramEnd"/>
    </w:p>
    <w:p w14:paraId="668B6BB6" w14:textId="4BFEB550" w:rsidR="00BB3D4B" w:rsidRPr="00F617C7" w:rsidRDefault="004F6735" w:rsidP="00BB3D4B">
      <w:pPr>
        <w:pStyle w:val="SABodytext"/>
      </w:pPr>
      <w:r w:rsidRPr="00F617C7">
        <w:rPr>
          <w:b/>
        </w:rPr>
        <w:t>Andrew</w:t>
      </w:r>
      <w:r w:rsidR="00BB3D4B" w:rsidRPr="00F617C7">
        <w:rPr>
          <w:b/>
        </w:rPr>
        <w:t>:</w:t>
      </w:r>
      <w:r w:rsidR="00BB3D4B" w:rsidRPr="00F617C7">
        <w:t xml:space="preserve"> </w:t>
      </w:r>
      <w:r w:rsidR="000278B2" w:rsidRPr="00F617C7">
        <w:t>With</w:t>
      </w:r>
      <w:r w:rsidRPr="00F617C7">
        <w:t xml:space="preserve"> this job, more and more people are coming to know me as ‘the bloke from Social Security’. People sometimes just say they are coming to see Andrew, they </w:t>
      </w:r>
      <w:proofErr w:type="gramStart"/>
      <w:r w:rsidRPr="00F617C7">
        <w:t>don’t</w:t>
      </w:r>
      <w:proofErr w:type="gramEnd"/>
      <w:r w:rsidRPr="00F617C7">
        <w:t xml:space="preserve"> mention Social Security at all.</w:t>
      </w:r>
    </w:p>
    <w:p w14:paraId="36B78D71" w14:textId="77777777" w:rsidR="00BB3D4B" w:rsidRPr="00F617C7" w:rsidRDefault="00BB3D4B" w:rsidP="00BB3D4B">
      <w:pPr>
        <w:pStyle w:val="SAHeadinglevel2"/>
        <w:rPr>
          <w:color w:val="auto"/>
        </w:rPr>
      </w:pPr>
      <w:r w:rsidRPr="00F617C7">
        <w:rPr>
          <w:color w:val="auto"/>
        </w:rPr>
        <w:t xml:space="preserve">Excerpt </w:t>
      </w:r>
      <w:proofErr w:type="gramStart"/>
      <w:r w:rsidRPr="00F617C7">
        <w:rPr>
          <w:color w:val="auto"/>
        </w:rPr>
        <w:t>3</w:t>
      </w:r>
      <w:proofErr w:type="gramEnd"/>
    </w:p>
    <w:p w14:paraId="3AB9EA23" w14:textId="30B05051" w:rsidR="00BB3D4B" w:rsidRPr="00F617C7" w:rsidRDefault="004F6735" w:rsidP="00BB3D4B">
      <w:pPr>
        <w:pStyle w:val="SABodytext"/>
      </w:pPr>
      <w:r w:rsidRPr="00F617C7">
        <w:rPr>
          <w:b/>
        </w:rPr>
        <w:t>Andrew</w:t>
      </w:r>
      <w:r w:rsidR="00BB3D4B" w:rsidRPr="00F617C7">
        <w:rPr>
          <w:b/>
        </w:rPr>
        <w:t>:</w:t>
      </w:r>
      <w:r w:rsidR="00BB3D4B" w:rsidRPr="00F617C7">
        <w:t xml:space="preserve"> </w:t>
      </w:r>
      <w:r w:rsidRPr="00F617C7">
        <w:t xml:space="preserve">Between </w:t>
      </w:r>
      <w:proofErr w:type="spellStart"/>
      <w:r w:rsidRPr="00F617C7">
        <w:t>Womikata</w:t>
      </w:r>
      <w:proofErr w:type="spellEnd"/>
      <w:r w:rsidRPr="00F617C7">
        <w:t xml:space="preserve"> and Port Augusta </w:t>
      </w:r>
      <w:proofErr w:type="gramStart"/>
      <w:r w:rsidRPr="00F617C7">
        <w:t>is a community called</w:t>
      </w:r>
      <w:proofErr w:type="gramEnd"/>
      <w:r w:rsidRPr="00F617C7">
        <w:t xml:space="preserve"> </w:t>
      </w:r>
      <w:proofErr w:type="spellStart"/>
      <w:r w:rsidRPr="00F617C7">
        <w:t>Bangala</w:t>
      </w:r>
      <w:proofErr w:type="spellEnd"/>
      <w:r w:rsidRPr="00F617C7">
        <w:t xml:space="preserve">. I had to talk to a client there, a young single woman, who needed to give more information </w:t>
      </w:r>
      <w:r w:rsidR="000278B2" w:rsidRPr="00F617C7">
        <w:t xml:space="preserve">about </w:t>
      </w:r>
      <w:r w:rsidRPr="00F617C7">
        <w:t xml:space="preserve">a claim </w:t>
      </w:r>
      <w:r w:rsidR="000278B2" w:rsidRPr="00F617C7">
        <w:t>for U</w:t>
      </w:r>
      <w:r w:rsidRPr="00F617C7">
        <w:t xml:space="preserve">nemployment </w:t>
      </w:r>
      <w:r w:rsidR="000278B2" w:rsidRPr="00F617C7">
        <w:t>B</w:t>
      </w:r>
      <w:r w:rsidRPr="00F617C7">
        <w:t xml:space="preserve">enefits. Her family follows many of the traditional ways, so I </w:t>
      </w:r>
      <w:proofErr w:type="gramStart"/>
      <w:r w:rsidRPr="00F617C7">
        <w:t>couldn’t</w:t>
      </w:r>
      <w:proofErr w:type="gramEnd"/>
      <w:r w:rsidRPr="00F617C7">
        <w:t xml:space="preserve"> talk to her directly. Instead, I addressed questions through her mother and she replied through her mother. On the way back to the office, I did a quick calculation. I had completed work on </w:t>
      </w:r>
      <w:proofErr w:type="gramStart"/>
      <w:r w:rsidRPr="00F617C7">
        <w:t>3</w:t>
      </w:r>
      <w:proofErr w:type="gramEnd"/>
      <w:r w:rsidRPr="00F617C7">
        <w:t xml:space="preserve"> jobs, made progress on 2, and collected 2 more to follow up. </w:t>
      </w:r>
    </w:p>
    <w:p w14:paraId="09582280" w14:textId="3EB355D0" w:rsidR="004F6735" w:rsidRPr="00F617C7" w:rsidRDefault="004F6735" w:rsidP="00BB3D4B">
      <w:pPr>
        <w:pStyle w:val="SABodytext"/>
      </w:pPr>
      <w:r w:rsidRPr="00F617C7">
        <w:rPr>
          <w:b/>
        </w:rPr>
        <w:t>[</w:t>
      </w:r>
      <w:proofErr w:type="gramStart"/>
      <w:r w:rsidRPr="00F617C7">
        <w:rPr>
          <w:b/>
        </w:rPr>
        <w:t>conversing</w:t>
      </w:r>
      <w:proofErr w:type="gramEnd"/>
      <w:r w:rsidRPr="00F617C7">
        <w:rPr>
          <w:b/>
        </w:rPr>
        <w:t xml:space="preserve"> with </w:t>
      </w:r>
      <w:proofErr w:type="spellStart"/>
      <w:r w:rsidRPr="00F617C7">
        <w:rPr>
          <w:b/>
        </w:rPr>
        <w:t>coworkers</w:t>
      </w:r>
      <w:proofErr w:type="spellEnd"/>
      <w:r w:rsidRPr="00F617C7">
        <w:rPr>
          <w:b/>
        </w:rPr>
        <w:t>]</w:t>
      </w:r>
      <w:r w:rsidRPr="00F617C7">
        <w:t xml:space="preserve"> </w:t>
      </w:r>
      <w:r w:rsidR="000278B2" w:rsidRPr="00F617C7">
        <w:t>I wonder if you could ge</w:t>
      </w:r>
      <w:r w:rsidR="00227E91" w:rsidRPr="00F617C7">
        <w:t xml:space="preserve">t this file for </w:t>
      </w:r>
      <w:proofErr w:type="gramStart"/>
      <w:r w:rsidR="00227E91" w:rsidRPr="00F617C7">
        <w:t>me?</w:t>
      </w:r>
      <w:proofErr w:type="gramEnd"/>
      <w:r w:rsidR="00CE6EC3" w:rsidRPr="00F617C7">
        <w:t xml:space="preserve"> …</w:t>
      </w:r>
    </w:p>
    <w:p w14:paraId="47836A4F" w14:textId="04EC1A4C" w:rsidR="00FF2C5E" w:rsidRPr="00F617C7" w:rsidRDefault="00227E91" w:rsidP="00BB3D4B">
      <w:pPr>
        <w:pStyle w:val="SABodytext"/>
      </w:pPr>
      <w:r w:rsidRPr="00F617C7">
        <w:rPr>
          <w:b/>
        </w:rPr>
        <w:t>[</w:t>
      </w:r>
      <w:proofErr w:type="gramStart"/>
      <w:r w:rsidRPr="00F617C7">
        <w:rPr>
          <w:b/>
        </w:rPr>
        <w:t>on</w:t>
      </w:r>
      <w:proofErr w:type="gramEnd"/>
      <w:r w:rsidRPr="00F617C7">
        <w:rPr>
          <w:b/>
        </w:rPr>
        <w:t xml:space="preserve"> the phone] </w:t>
      </w:r>
      <w:r w:rsidRPr="00F617C7">
        <w:t>Good morning</w:t>
      </w:r>
      <w:r w:rsidR="00FF2C5E" w:rsidRPr="00F617C7">
        <w:t xml:space="preserve"> Mr Thomas</w:t>
      </w:r>
      <w:r w:rsidR="00F617C7" w:rsidRPr="00F617C7">
        <w:t xml:space="preserve"> …</w:t>
      </w:r>
      <w:r w:rsidR="00CE6EC3" w:rsidRPr="00F617C7">
        <w:t xml:space="preserve"> </w:t>
      </w:r>
      <w:r w:rsidR="00FF2C5E" w:rsidRPr="00F617C7">
        <w:t>Yes</w:t>
      </w:r>
    </w:p>
    <w:p w14:paraId="5B4A4BE4" w14:textId="4B55C605" w:rsidR="00227E91" w:rsidRPr="00F617C7" w:rsidRDefault="00227E91" w:rsidP="00BB3D4B">
      <w:pPr>
        <w:pStyle w:val="SABodytext"/>
      </w:pPr>
      <w:r w:rsidRPr="00F617C7">
        <w:t>Can you come into the office</w:t>
      </w:r>
      <w:r w:rsidR="00FF2C5E" w:rsidRPr="00F617C7">
        <w:t xml:space="preserve"> and maybe lodge that appeal</w:t>
      </w:r>
      <w:r w:rsidR="00F617C7" w:rsidRPr="00F617C7">
        <w:t xml:space="preserve"> …</w:t>
      </w:r>
      <w:r w:rsidR="00F617C7" w:rsidRPr="00F617C7" w:rsidDel="00F617C7">
        <w:t xml:space="preserve"> </w:t>
      </w:r>
      <w:r w:rsidRPr="00F617C7">
        <w:t>Okay, thanks very much.</w:t>
      </w:r>
    </w:p>
    <w:p w14:paraId="4C4E464A" w14:textId="77777777" w:rsidR="00227E91" w:rsidRPr="00F617C7" w:rsidRDefault="00227E91" w:rsidP="00BB3D4B">
      <w:pPr>
        <w:pStyle w:val="SABodytext"/>
      </w:pPr>
      <w:r w:rsidRPr="00F617C7">
        <w:rPr>
          <w:b/>
        </w:rPr>
        <w:t>[</w:t>
      </w:r>
      <w:proofErr w:type="gramStart"/>
      <w:r w:rsidRPr="00F617C7">
        <w:rPr>
          <w:b/>
        </w:rPr>
        <w:t>talking</w:t>
      </w:r>
      <w:proofErr w:type="gramEnd"/>
      <w:r w:rsidRPr="00F617C7">
        <w:rPr>
          <w:b/>
        </w:rPr>
        <w:t xml:space="preserve"> to a colleague] </w:t>
      </w:r>
      <w:r w:rsidRPr="00F617C7">
        <w:t xml:space="preserve">Oh, Dennis. I was just on the phone with somebody </w:t>
      </w:r>
      <w:proofErr w:type="gramStart"/>
      <w:r w:rsidRPr="00F617C7">
        <w:t>who’s</w:t>
      </w:r>
      <w:proofErr w:type="gramEnd"/>
      <w:r w:rsidRPr="00F617C7">
        <w:t xml:space="preserve"> been rejected for a pension.</w:t>
      </w:r>
    </w:p>
    <w:p w14:paraId="71EB6444" w14:textId="77777777" w:rsidR="00227E91" w:rsidRPr="00F617C7" w:rsidRDefault="00227E91" w:rsidP="00BB3D4B">
      <w:pPr>
        <w:pStyle w:val="SABodytext"/>
      </w:pPr>
      <w:r w:rsidRPr="00F617C7">
        <w:rPr>
          <w:b/>
        </w:rPr>
        <w:t xml:space="preserve">Dennis: </w:t>
      </w:r>
      <w:r w:rsidRPr="00F617C7">
        <w:t>Yeah, what, rejected on medical grounds?</w:t>
      </w:r>
    </w:p>
    <w:p w14:paraId="35F21D0A" w14:textId="083001A6" w:rsidR="00227E91" w:rsidRPr="00F617C7" w:rsidRDefault="00227E91" w:rsidP="00BB3D4B">
      <w:pPr>
        <w:pStyle w:val="SABodytext"/>
        <w:rPr>
          <w:szCs w:val="20"/>
        </w:rPr>
      </w:pPr>
      <w:r w:rsidRPr="00F617C7">
        <w:rPr>
          <w:b/>
        </w:rPr>
        <w:t xml:space="preserve">Andrew: </w:t>
      </w:r>
      <w:r w:rsidRPr="00F617C7">
        <w:t xml:space="preserve">Yeah on medical grounds. </w:t>
      </w:r>
      <w:proofErr w:type="gramStart"/>
      <w:r w:rsidRPr="00F617C7">
        <w:t>So</w:t>
      </w:r>
      <w:proofErr w:type="gramEnd"/>
      <w:r w:rsidRPr="00F617C7">
        <w:t xml:space="preserve">, maybe if we could sit and have a chat, </w:t>
      </w:r>
      <w:r w:rsidR="000278B2" w:rsidRPr="00F617C7">
        <w:t xml:space="preserve">about, I think you know the person [name redacted].  </w:t>
      </w:r>
    </w:p>
    <w:p w14:paraId="2450CC4C" w14:textId="34BBE864" w:rsidR="00BB3D4B" w:rsidRPr="00F617C7" w:rsidRDefault="000278B2" w:rsidP="00BB3D4B">
      <w:pPr>
        <w:rPr>
          <w:rFonts w:ascii="Roboto" w:hAnsi="Roboto"/>
          <w:sz w:val="20"/>
          <w:szCs w:val="20"/>
        </w:rPr>
      </w:pPr>
      <w:proofErr w:type="gramStart"/>
      <w:r w:rsidRPr="00F617C7">
        <w:rPr>
          <w:rFonts w:ascii="Roboto" w:hAnsi="Roboto"/>
          <w:sz w:val="20"/>
          <w:szCs w:val="20"/>
        </w:rPr>
        <w:t>He’s</w:t>
      </w:r>
      <w:proofErr w:type="gramEnd"/>
      <w:r w:rsidRPr="00F617C7">
        <w:rPr>
          <w:rFonts w:ascii="Roboto" w:hAnsi="Roboto"/>
          <w:sz w:val="20"/>
          <w:szCs w:val="20"/>
        </w:rPr>
        <w:t xml:space="preserve"> a got a – you know, he’s a tribal person and the doctor … I don’t think he really understands what … h</w:t>
      </w:r>
      <w:r w:rsidR="00227E91" w:rsidRPr="00F617C7">
        <w:rPr>
          <w:rFonts w:ascii="Roboto" w:hAnsi="Roboto"/>
          <w:sz w:val="20"/>
          <w:szCs w:val="20"/>
        </w:rPr>
        <w:t xml:space="preserve">e can’t speak English properly, </w:t>
      </w:r>
      <w:r w:rsidRPr="00F617C7">
        <w:rPr>
          <w:rFonts w:ascii="Roboto" w:hAnsi="Roboto"/>
          <w:sz w:val="20"/>
          <w:szCs w:val="20"/>
        </w:rPr>
        <w:t xml:space="preserve">and plus </w:t>
      </w:r>
      <w:r w:rsidR="00227E91" w:rsidRPr="00F617C7">
        <w:rPr>
          <w:rFonts w:ascii="Roboto" w:hAnsi="Roboto"/>
          <w:sz w:val="20"/>
          <w:szCs w:val="20"/>
        </w:rPr>
        <w:t>he doesn’t understand what the doctor’s talking about.</w:t>
      </w:r>
    </w:p>
    <w:p w14:paraId="6466433D" w14:textId="740EE312" w:rsidR="00227E91" w:rsidRPr="00F617C7" w:rsidRDefault="00227E91" w:rsidP="00BB3D4B">
      <w:pPr>
        <w:rPr>
          <w:rFonts w:ascii="Roboto" w:hAnsi="Roboto"/>
          <w:sz w:val="20"/>
          <w:szCs w:val="20"/>
        </w:rPr>
      </w:pPr>
      <w:r w:rsidRPr="00F617C7">
        <w:rPr>
          <w:rFonts w:ascii="Roboto" w:hAnsi="Roboto"/>
          <w:b/>
          <w:sz w:val="20"/>
          <w:szCs w:val="20"/>
        </w:rPr>
        <w:t xml:space="preserve">Dennis: </w:t>
      </w:r>
      <w:r w:rsidRPr="00F617C7">
        <w:rPr>
          <w:rFonts w:ascii="Roboto" w:hAnsi="Roboto"/>
          <w:sz w:val="20"/>
          <w:szCs w:val="20"/>
        </w:rPr>
        <w:t xml:space="preserve">Well, it </w:t>
      </w:r>
      <w:r w:rsidR="008E148E">
        <w:rPr>
          <w:rFonts w:ascii="Roboto" w:hAnsi="Roboto"/>
          <w:sz w:val="20"/>
          <w:szCs w:val="20"/>
        </w:rPr>
        <w:t>would have to be a medical appeal</w:t>
      </w:r>
      <w:bookmarkStart w:id="1" w:name="_GoBack"/>
      <w:bookmarkEnd w:id="1"/>
      <w:r w:rsidRPr="00F617C7">
        <w:rPr>
          <w:rFonts w:ascii="Roboto" w:hAnsi="Roboto"/>
          <w:sz w:val="20"/>
          <w:szCs w:val="20"/>
        </w:rPr>
        <w:t xml:space="preserve">… </w:t>
      </w:r>
      <w:r w:rsidR="000278B2" w:rsidRPr="00F617C7">
        <w:rPr>
          <w:rFonts w:ascii="Roboto" w:hAnsi="Roboto"/>
          <w:sz w:val="20"/>
          <w:szCs w:val="20"/>
        </w:rPr>
        <w:t>I w</w:t>
      </w:r>
      <w:r w:rsidRPr="00F617C7">
        <w:rPr>
          <w:rFonts w:ascii="Roboto" w:hAnsi="Roboto"/>
          <w:sz w:val="20"/>
          <w:szCs w:val="20"/>
        </w:rPr>
        <w:t xml:space="preserve">ould have to arrange another medical for him. Probably, it’s </w:t>
      </w:r>
      <w:proofErr w:type="spellStart"/>
      <w:proofErr w:type="gramStart"/>
      <w:r w:rsidRPr="00F617C7">
        <w:rPr>
          <w:rFonts w:ascii="Roboto" w:hAnsi="Roboto"/>
          <w:sz w:val="20"/>
          <w:szCs w:val="20"/>
        </w:rPr>
        <w:t>gonna</w:t>
      </w:r>
      <w:proofErr w:type="spellEnd"/>
      <w:proofErr w:type="gramEnd"/>
      <w:r w:rsidRPr="00F617C7">
        <w:rPr>
          <w:rFonts w:ascii="Roboto" w:hAnsi="Roboto"/>
          <w:sz w:val="20"/>
          <w:szCs w:val="20"/>
        </w:rPr>
        <w:t xml:space="preserve"> be best if you take someone along. </w:t>
      </w:r>
      <w:proofErr w:type="gramStart"/>
      <w:r w:rsidRPr="00F617C7">
        <w:rPr>
          <w:rFonts w:ascii="Roboto" w:hAnsi="Roboto"/>
          <w:sz w:val="20"/>
          <w:szCs w:val="20"/>
        </w:rPr>
        <w:t>Take an interpreter</w:t>
      </w:r>
      <w:r w:rsidR="00F617C7" w:rsidRPr="00F617C7">
        <w:rPr>
          <w:rFonts w:ascii="Roboto" w:hAnsi="Roboto"/>
          <w:sz w:val="20"/>
          <w:szCs w:val="20"/>
        </w:rPr>
        <w:t>?</w:t>
      </w:r>
      <w:proofErr w:type="gramEnd"/>
    </w:p>
    <w:p w14:paraId="422E73F2" w14:textId="77777777" w:rsidR="00227E91" w:rsidRPr="00F617C7" w:rsidRDefault="00227E91" w:rsidP="00BB3D4B">
      <w:pPr>
        <w:rPr>
          <w:rFonts w:ascii="Roboto" w:hAnsi="Roboto"/>
          <w:sz w:val="20"/>
          <w:szCs w:val="20"/>
        </w:rPr>
      </w:pPr>
      <w:r w:rsidRPr="00F617C7">
        <w:rPr>
          <w:rFonts w:ascii="Roboto" w:hAnsi="Roboto"/>
          <w:b/>
          <w:sz w:val="20"/>
          <w:szCs w:val="20"/>
        </w:rPr>
        <w:t xml:space="preserve">Andrew: </w:t>
      </w:r>
      <w:r w:rsidRPr="00F617C7">
        <w:rPr>
          <w:rFonts w:ascii="Roboto" w:hAnsi="Roboto"/>
          <w:sz w:val="20"/>
          <w:szCs w:val="20"/>
        </w:rPr>
        <w:t xml:space="preserve">I was thinking of packing it in for the day when Tim </w:t>
      </w:r>
      <w:proofErr w:type="spellStart"/>
      <w:r w:rsidRPr="00F617C7">
        <w:rPr>
          <w:rFonts w:ascii="Roboto" w:hAnsi="Roboto"/>
          <w:sz w:val="20"/>
          <w:szCs w:val="20"/>
        </w:rPr>
        <w:t>Aguis</w:t>
      </w:r>
      <w:proofErr w:type="spellEnd"/>
      <w:r w:rsidRPr="00F617C7">
        <w:rPr>
          <w:rFonts w:ascii="Roboto" w:hAnsi="Roboto"/>
          <w:sz w:val="20"/>
          <w:szCs w:val="20"/>
        </w:rPr>
        <w:t xml:space="preserve"> arrived.</w:t>
      </w:r>
    </w:p>
    <w:p w14:paraId="0B22DD44" w14:textId="77777777" w:rsidR="00227E91" w:rsidRPr="00F617C7" w:rsidRDefault="00227E91" w:rsidP="00BB3D4B">
      <w:pPr>
        <w:rPr>
          <w:rFonts w:ascii="Roboto" w:hAnsi="Roboto"/>
          <w:sz w:val="20"/>
          <w:szCs w:val="20"/>
        </w:rPr>
      </w:pPr>
      <w:r w:rsidRPr="00F617C7">
        <w:rPr>
          <w:rFonts w:ascii="Roboto" w:hAnsi="Roboto"/>
          <w:b/>
          <w:sz w:val="20"/>
          <w:szCs w:val="20"/>
        </w:rPr>
        <w:t>[</w:t>
      </w:r>
      <w:proofErr w:type="gramStart"/>
      <w:r w:rsidRPr="00F617C7">
        <w:rPr>
          <w:rFonts w:ascii="Roboto" w:hAnsi="Roboto"/>
          <w:b/>
          <w:sz w:val="20"/>
          <w:szCs w:val="20"/>
        </w:rPr>
        <w:t>conversing</w:t>
      </w:r>
      <w:proofErr w:type="gramEnd"/>
      <w:r w:rsidRPr="00F617C7">
        <w:rPr>
          <w:rFonts w:ascii="Roboto" w:hAnsi="Roboto"/>
          <w:b/>
          <w:sz w:val="20"/>
          <w:szCs w:val="20"/>
        </w:rPr>
        <w:t xml:space="preserve"> with Tim]</w:t>
      </w:r>
      <w:r w:rsidRPr="00F617C7">
        <w:rPr>
          <w:rFonts w:ascii="Roboto" w:hAnsi="Roboto"/>
          <w:sz w:val="20"/>
          <w:szCs w:val="20"/>
        </w:rPr>
        <w:t xml:space="preserve"> Not bad, what about yourself? </w:t>
      </w:r>
      <w:proofErr w:type="gramStart"/>
      <w:r w:rsidRPr="00F617C7">
        <w:rPr>
          <w:rFonts w:ascii="Roboto" w:hAnsi="Roboto"/>
          <w:sz w:val="20"/>
          <w:szCs w:val="20"/>
        </w:rPr>
        <w:t>Where’ve</w:t>
      </w:r>
      <w:proofErr w:type="gramEnd"/>
      <w:r w:rsidRPr="00F617C7">
        <w:rPr>
          <w:rFonts w:ascii="Roboto" w:hAnsi="Roboto"/>
          <w:sz w:val="20"/>
          <w:szCs w:val="20"/>
        </w:rPr>
        <w:t xml:space="preserve"> you been?</w:t>
      </w:r>
    </w:p>
    <w:p w14:paraId="349A4858" w14:textId="41CCFE80" w:rsidR="00227E91" w:rsidRPr="00F617C7" w:rsidRDefault="00227E91" w:rsidP="00BB3D4B">
      <w:pPr>
        <w:rPr>
          <w:rFonts w:ascii="Roboto" w:hAnsi="Roboto"/>
          <w:b/>
          <w:sz w:val="20"/>
          <w:szCs w:val="20"/>
        </w:rPr>
      </w:pPr>
      <w:r w:rsidRPr="00F617C7">
        <w:rPr>
          <w:rFonts w:ascii="Roboto" w:hAnsi="Roboto"/>
          <w:b/>
          <w:sz w:val="20"/>
          <w:szCs w:val="20"/>
        </w:rPr>
        <w:t xml:space="preserve">Tim </w:t>
      </w:r>
      <w:proofErr w:type="spellStart"/>
      <w:r w:rsidRPr="00F617C7">
        <w:rPr>
          <w:rFonts w:ascii="Roboto" w:hAnsi="Roboto"/>
          <w:b/>
          <w:sz w:val="20"/>
          <w:szCs w:val="20"/>
        </w:rPr>
        <w:t>Aguis</w:t>
      </w:r>
      <w:proofErr w:type="spellEnd"/>
      <w:r w:rsidRPr="00F617C7">
        <w:rPr>
          <w:rFonts w:ascii="Roboto" w:hAnsi="Roboto"/>
          <w:b/>
          <w:sz w:val="20"/>
          <w:szCs w:val="20"/>
        </w:rPr>
        <w:t xml:space="preserve">: </w:t>
      </w:r>
      <w:r w:rsidRPr="00F617C7">
        <w:rPr>
          <w:rFonts w:ascii="Roboto" w:hAnsi="Roboto"/>
          <w:sz w:val="20"/>
          <w:szCs w:val="20"/>
        </w:rPr>
        <w:t>Ah, just come from Port Lincoln.</w:t>
      </w:r>
    </w:p>
    <w:p w14:paraId="1DD62718" w14:textId="00237087" w:rsidR="00227E91" w:rsidRPr="00F617C7" w:rsidRDefault="00227E91" w:rsidP="00BB3D4B">
      <w:pPr>
        <w:rPr>
          <w:rFonts w:ascii="Roboto" w:hAnsi="Roboto"/>
          <w:sz w:val="20"/>
          <w:szCs w:val="20"/>
        </w:rPr>
      </w:pPr>
      <w:r w:rsidRPr="00F617C7">
        <w:rPr>
          <w:rFonts w:ascii="Roboto" w:hAnsi="Roboto"/>
          <w:b/>
          <w:sz w:val="20"/>
          <w:szCs w:val="20"/>
        </w:rPr>
        <w:t xml:space="preserve">Andrew: </w:t>
      </w:r>
      <w:r w:rsidRPr="00F617C7">
        <w:rPr>
          <w:rFonts w:ascii="Roboto" w:hAnsi="Roboto"/>
          <w:sz w:val="20"/>
          <w:szCs w:val="20"/>
        </w:rPr>
        <w:t xml:space="preserve">Tim is one of the department’s most experienced </w:t>
      </w:r>
      <w:r w:rsidR="00654C46" w:rsidRPr="00F617C7">
        <w:rPr>
          <w:rFonts w:ascii="Roboto" w:hAnsi="Roboto"/>
          <w:sz w:val="20"/>
          <w:szCs w:val="20"/>
        </w:rPr>
        <w:t>Abori</w:t>
      </w:r>
      <w:r w:rsidRPr="00F617C7">
        <w:rPr>
          <w:rFonts w:ascii="Roboto" w:hAnsi="Roboto"/>
          <w:sz w:val="20"/>
          <w:szCs w:val="20"/>
        </w:rPr>
        <w:t>ginal Liaison Officers, dropped in on his way back from Port Lincoln.</w:t>
      </w:r>
    </w:p>
    <w:p w14:paraId="2AF236E6" w14:textId="77777777" w:rsidR="00F617C7" w:rsidRDefault="00F617C7">
      <w:pPr>
        <w:rPr>
          <w:rFonts w:ascii="Roboto" w:eastAsia="Times New Roman" w:hAnsi="Roboto" w:cs="Arial"/>
          <w:b/>
          <w:bCs/>
          <w:iCs/>
          <w:sz w:val="32"/>
          <w:szCs w:val="28"/>
          <w:lang w:eastAsia="en-AU"/>
        </w:rPr>
      </w:pPr>
      <w:r>
        <w:br w:type="page"/>
      </w:r>
    </w:p>
    <w:p w14:paraId="3BA6965E" w14:textId="783F2EC5" w:rsidR="00BB3D4B" w:rsidRPr="00F617C7" w:rsidRDefault="00BB3D4B" w:rsidP="00BB3D4B">
      <w:pPr>
        <w:pStyle w:val="SAHeadinglevel2"/>
        <w:rPr>
          <w:color w:val="auto"/>
        </w:rPr>
      </w:pPr>
      <w:r w:rsidRPr="00F617C7">
        <w:rPr>
          <w:color w:val="auto"/>
        </w:rPr>
        <w:lastRenderedPageBreak/>
        <w:t xml:space="preserve">Excerpt </w:t>
      </w:r>
      <w:proofErr w:type="gramStart"/>
      <w:r w:rsidRPr="00F617C7">
        <w:rPr>
          <w:color w:val="auto"/>
        </w:rPr>
        <w:t>4</w:t>
      </w:r>
      <w:proofErr w:type="gramEnd"/>
    </w:p>
    <w:p w14:paraId="00E3550A" w14:textId="398E9AFA" w:rsidR="00BB3D4B" w:rsidRPr="00F617C7" w:rsidRDefault="004F6735" w:rsidP="00BB3D4B">
      <w:pPr>
        <w:pStyle w:val="SABodytext"/>
      </w:pPr>
      <w:r w:rsidRPr="00F617C7">
        <w:rPr>
          <w:b/>
        </w:rPr>
        <w:t>Andrew</w:t>
      </w:r>
      <w:r w:rsidR="00BB3D4B" w:rsidRPr="00F617C7">
        <w:rPr>
          <w:b/>
        </w:rPr>
        <w:t>:</w:t>
      </w:r>
      <w:r w:rsidR="00BB3D4B" w:rsidRPr="00F617C7">
        <w:t xml:space="preserve"> </w:t>
      </w:r>
      <w:proofErr w:type="gramStart"/>
      <w:r w:rsidR="000C4D2E" w:rsidRPr="00F617C7">
        <w:t xml:space="preserve">I’ve been given a lot of support by the people of the </w:t>
      </w:r>
      <w:r w:rsidR="00CE6EC3" w:rsidRPr="00F617C7">
        <w:t>d</w:t>
      </w:r>
      <w:r w:rsidR="000C4D2E" w:rsidRPr="00F617C7">
        <w:t>epartment</w:t>
      </w:r>
      <w:proofErr w:type="gramEnd"/>
      <w:r w:rsidR="000C4D2E" w:rsidRPr="00F617C7">
        <w:t xml:space="preserve">. We have a </w:t>
      </w:r>
      <w:proofErr w:type="gramStart"/>
      <w:r w:rsidR="000C4D2E" w:rsidRPr="00F617C7">
        <w:t>really great</w:t>
      </w:r>
      <w:proofErr w:type="gramEnd"/>
      <w:r w:rsidR="000C4D2E" w:rsidRPr="00F617C7">
        <w:t xml:space="preserve"> staff in Port Augusta. From the time I arrived, </w:t>
      </w:r>
      <w:proofErr w:type="gramStart"/>
      <w:r w:rsidR="000C4D2E" w:rsidRPr="00F617C7">
        <w:t>they’ve</w:t>
      </w:r>
      <w:proofErr w:type="gramEnd"/>
      <w:r w:rsidR="000C4D2E" w:rsidRPr="00F617C7">
        <w:t xml:space="preserve"> given me a lot of support and helped me out with work problems. </w:t>
      </w:r>
      <w:proofErr w:type="gramStart"/>
      <w:r w:rsidR="000C4D2E" w:rsidRPr="00F617C7">
        <w:t>They’ve</w:t>
      </w:r>
      <w:proofErr w:type="gramEnd"/>
      <w:r w:rsidR="000C4D2E" w:rsidRPr="00F617C7">
        <w:t xml:space="preserve"> really made me feel at home. They say </w:t>
      </w:r>
      <w:proofErr w:type="gramStart"/>
      <w:r w:rsidR="000C4D2E" w:rsidRPr="00F617C7">
        <w:t>I’ve</w:t>
      </w:r>
      <w:proofErr w:type="gramEnd"/>
      <w:r w:rsidR="000C4D2E" w:rsidRPr="00F617C7">
        <w:t xml:space="preserve"> helped them too, both in dealing with Aboriginal clients, and in helping them understand the needs, the cultures, and in some cases, the languages of Aboriginal people.</w:t>
      </w:r>
    </w:p>
    <w:p w14:paraId="2C421FA6" w14:textId="1DAC95F2" w:rsidR="000C4D2E" w:rsidRPr="00F617C7" w:rsidRDefault="000C4D2E" w:rsidP="00BB3D4B">
      <w:pPr>
        <w:pStyle w:val="SABodytext"/>
      </w:pPr>
      <w:r w:rsidRPr="00F617C7">
        <w:t xml:space="preserve">I find my job as Aboriginal Liaison Officer for Social Security very interesting, challenging and satisfying. I like the people I work with, both inside and outside the office. I have a big area to cover, from Whyalla in the west to </w:t>
      </w:r>
      <w:r w:rsidR="009E7EA1" w:rsidRPr="00F617C7">
        <w:t xml:space="preserve">Leigh Creek, </w:t>
      </w:r>
      <w:r w:rsidRPr="00F617C7">
        <w:t>Coober Pedy</w:t>
      </w:r>
      <w:r w:rsidR="00CE6EC3" w:rsidRPr="00F617C7">
        <w:t>,</w:t>
      </w:r>
      <w:r w:rsidRPr="00F617C7">
        <w:t xml:space="preserve"> and Oodnadatta up in the north.</w:t>
      </w:r>
    </w:p>
    <w:p w14:paraId="7FC4F3ED" w14:textId="77777777" w:rsidR="00BB3D4B" w:rsidRPr="00F617C7" w:rsidRDefault="00BB3D4B" w:rsidP="00BB3D4B"/>
    <w:p w14:paraId="41CEC186" w14:textId="77777777" w:rsidR="00717384" w:rsidRPr="00F617C7" w:rsidRDefault="00717384"/>
    <w:sectPr w:rsidR="00717384" w:rsidRPr="00F617C7" w:rsidSect="00857DDC">
      <w:footerReference w:type="default" r:id="rId11"/>
      <w:headerReference w:type="first" r:id="rId12"/>
      <w:footerReference w:type="first" r:id="rId13"/>
      <w:pgSz w:w="11906" w:h="16838"/>
      <w:pgMar w:top="1276" w:right="1133" w:bottom="993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05E12" w14:textId="77777777" w:rsidR="007C18F8" w:rsidRDefault="007C18F8" w:rsidP="00857DDC">
      <w:pPr>
        <w:spacing w:after="0" w:line="240" w:lineRule="auto"/>
      </w:pPr>
      <w:r>
        <w:separator/>
      </w:r>
    </w:p>
  </w:endnote>
  <w:endnote w:type="continuationSeparator" w:id="0">
    <w:p w14:paraId="5F57A4A7" w14:textId="77777777" w:rsidR="007C18F8" w:rsidRDefault="007C18F8" w:rsidP="0085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7515A" w14:textId="139BCB5D" w:rsidR="00857DDC" w:rsidRPr="00857DDC" w:rsidRDefault="00857DDC" w:rsidP="00857DDC">
    <w:pPr>
      <w:pStyle w:val="Footer"/>
      <w:tabs>
        <w:tab w:val="clear" w:pos="4513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8E148E">
      <w:rPr>
        <w:rFonts w:ascii="Roboto" w:hAnsi="Roboto" w:cs="Arial"/>
        <w:noProof/>
        <w:color w:val="999999"/>
        <w:sz w:val="18"/>
        <w:szCs w:val="18"/>
      </w:rPr>
      <w:t>2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8E148E">
      <w:rPr>
        <w:rFonts w:ascii="Roboto" w:hAnsi="Roboto" w:cs="Arial"/>
        <w:noProof/>
        <w:color w:val="999999"/>
        <w:sz w:val="18"/>
        <w:szCs w:val="18"/>
      </w:rPr>
      <w:t>2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="00C478D5">
      <w:rPr>
        <w:rFonts w:ascii="Roboto" w:hAnsi="Roboto" w:cs="Arial"/>
        <w:color w:val="A6A6A6"/>
        <w:sz w:val="18"/>
        <w:szCs w:val="18"/>
      </w:rPr>
      <w:t>Australian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FA9AF" w14:textId="026549C8" w:rsidR="00857DDC" w:rsidRPr="00857DDC" w:rsidRDefault="00857DDC" w:rsidP="00857DDC">
    <w:pPr>
      <w:pStyle w:val="Footer"/>
      <w:tabs>
        <w:tab w:val="clear" w:pos="4513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8E148E">
      <w:rPr>
        <w:rFonts w:ascii="Roboto" w:hAnsi="Roboto" w:cs="Arial"/>
        <w:noProof/>
        <w:color w:val="999999"/>
        <w:sz w:val="18"/>
        <w:szCs w:val="18"/>
      </w:rPr>
      <w:t>1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8E148E">
      <w:rPr>
        <w:rFonts w:ascii="Roboto" w:hAnsi="Roboto" w:cs="Arial"/>
        <w:noProof/>
        <w:color w:val="999999"/>
        <w:sz w:val="18"/>
        <w:szCs w:val="18"/>
      </w:rPr>
      <w:t>2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="00C478D5">
      <w:rPr>
        <w:rFonts w:ascii="Roboto" w:hAnsi="Roboto" w:cs="Arial"/>
        <w:color w:val="A6A6A6"/>
        <w:sz w:val="18"/>
        <w:szCs w:val="18"/>
      </w:rPr>
      <w:t>Australian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551AB" w14:textId="77777777" w:rsidR="007C18F8" w:rsidRDefault="007C18F8" w:rsidP="00857DDC">
      <w:pPr>
        <w:spacing w:after="0" w:line="240" w:lineRule="auto"/>
      </w:pPr>
      <w:r>
        <w:separator/>
      </w:r>
    </w:p>
  </w:footnote>
  <w:footnote w:type="continuationSeparator" w:id="0">
    <w:p w14:paraId="3B72C4B0" w14:textId="77777777" w:rsidR="007C18F8" w:rsidRDefault="007C18F8" w:rsidP="0085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73BFD" w14:textId="77777777" w:rsidR="00857DDC" w:rsidRDefault="00857DDC">
    <w:pPr>
      <w:pStyle w:val="Header"/>
    </w:pPr>
    <w:r>
      <w:rPr>
        <w:noProof/>
        <w:lang w:eastAsia="en-AU"/>
      </w:rPr>
      <w:drawing>
        <wp:inline distT="0" distB="0" distL="0" distR="0" wp14:anchorId="522061B3" wp14:editId="3F50DEB4">
          <wp:extent cx="1314450" cy="618490"/>
          <wp:effectExtent l="0" t="0" r="0" b="0"/>
          <wp:docPr id="70" name="Picture 70" title="Services Australia cobrand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" t="10975" r="56542" b="11996"/>
                  <a:stretch/>
                </pic:blipFill>
                <pic:spPr bwMode="auto">
                  <a:xfrm>
                    <a:off x="0" y="0"/>
                    <a:ext cx="1315959" cy="6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24"/>
    <w:rsid w:val="000278B2"/>
    <w:rsid w:val="000C4D2E"/>
    <w:rsid w:val="00227E91"/>
    <w:rsid w:val="00385DEB"/>
    <w:rsid w:val="003A1629"/>
    <w:rsid w:val="003D627E"/>
    <w:rsid w:val="004F6735"/>
    <w:rsid w:val="005764E9"/>
    <w:rsid w:val="00654C46"/>
    <w:rsid w:val="007001CA"/>
    <w:rsid w:val="00711788"/>
    <w:rsid w:val="00717384"/>
    <w:rsid w:val="007C18F8"/>
    <w:rsid w:val="00857DDC"/>
    <w:rsid w:val="008D6724"/>
    <w:rsid w:val="008E148E"/>
    <w:rsid w:val="008F6232"/>
    <w:rsid w:val="00912392"/>
    <w:rsid w:val="009804D4"/>
    <w:rsid w:val="009E7EA1"/>
    <w:rsid w:val="00BB3D4B"/>
    <w:rsid w:val="00C36735"/>
    <w:rsid w:val="00C478D5"/>
    <w:rsid w:val="00C702D4"/>
    <w:rsid w:val="00CA1941"/>
    <w:rsid w:val="00CE6EC3"/>
    <w:rsid w:val="00F04C7F"/>
    <w:rsid w:val="00F456AB"/>
    <w:rsid w:val="00F617C7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B70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857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341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57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341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D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817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D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341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DC"/>
  </w:style>
  <w:style w:type="paragraph" w:styleId="Footer">
    <w:name w:val="footer"/>
    <w:basedOn w:val="Normal"/>
    <w:link w:val="FooterChar"/>
    <w:unhideWhenUsed/>
    <w:rsid w:val="0085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7DDC"/>
  </w:style>
  <w:style w:type="paragraph" w:customStyle="1" w:styleId="SAHeadinglevel1">
    <w:name w:val="SA Heading level 1"/>
    <w:basedOn w:val="Heading1"/>
    <w:next w:val="SABodytext"/>
    <w:qFormat/>
    <w:rsid w:val="00857DDC"/>
    <w:pPr>
      <w:keepLines w:val="0"/>
      <w:spacing w:before="480" w:after="360" w:line="240" w:lineRule="auto"/>
    </w:pPr>
    <w:rPr>
      <w:rFonts w:ascii="Roboto" w:eastAsia="Times New Roman" w:hAnsi="Roboto" w:cs="Arial"/>
      <w:b/>
      <w:bCs/>
      <w:color w:val="auto"/>
      <w:kern w:val="32"/>
      <w:sz w:val="40"/>
      <w:szCs w:val="40"/>
      <w:lang w:eastAsia="en-AU"/>
    </w:rPr>
  </w:style>
  <w:style w:type="paragraph" w:customStyle="1" w:styleId="SAHeadinglevel2">
    <w:name w:val="SA Heading level 2"/>
    <w:basedOn w:val="Heading2"/>
    <w:next w:val="SABodytext"/>
    <w:qFormat/>
    <w:rsid w:val="00857DDC"/>
    <w:pPr>
      <w:keepLines w:val="0"/>
      <w:spacing w:before="60" w:after="240" w:line="240" w:lineRule="auto"/>
    </w:pPr>
    <w:rPr>
      <w:rFonts w:ascii="Roboto" w:eastAsia="Times New Roman" w:hAnsi="Roboto" w:cs="Arial"/>
      <w:b/>
      <w:bCs/>
      <w:iCs/>
      <w:color w:val="000000"/>
      <w:sz w:val="32"/>
      <w:szCs w:val="28"/>
      <w:lang w:eastAsia="en-AU"/>
    </w:rPr>
  </w:style>
  <w:style w:type="paragraph" w:customStyle="1" w:styleId="SAHeadinglevel3">
    <w:name w:val="SA Heading level 3"/>
    <w:basedOn w:val="Heading3"/>
    <w:next w:val="SABodytext"/>
    <w:qFormat/>
    <w:rsid w:val="00857DDC"/>
    <w:pPr>
      <w:keepLines w:val="0"/>
      <w:spacing w:before="60" w:after="120" w:line="240" w:lineRule="auto"/>
    </w:pPr>
    <w:rPr>
      <w:rFonts w:ascii="Roboto" w:eastAsia="Times New Roman" w:hAnsi="Roboto" w:cs="Arial"/>
      <w:bCs/>
      <w:color w:val="auto"/>
      <w:sz w:val="28"/>
      <w:szCs w:val="26"/>
      <w:lang w:eastAsia="en-AU"/>
    </w:rPr>
  </w:style>
  <w:style w:type="paragraph" w:customStyle="1" w:styleId="SAHeadinglevel4">
    <w:name w:val="SA Heading level 4"/>
    <w:basedOn w:val="Heading4"/>
    <w:next w:val="SABodytext"/>
    <w:qFormat/>
    <w:rsid w:val="00857DDC"/>
    <w:pPr>
      <w:keepLines w:val="0"/>
      <w:spacing w:before="60" w:after="120" w:line="240" w:lineRule="auto"/>
    </w:pPr>
    <w:rPr>
      <w:rFonts w:ascii="Roboto" w:eastAsia="Times New Roman" w:hAnsi="Roboto" w:cs="Arial"/>
      <w:bCs/>
      <w:i w:val="0"/>
      <w:iCs w:val="0"/>
      <w:color w:val="auto"/>
      <w:sz w:val="24"/>
      <w:lang w:eastAsia="en-AU"/>
    </w:rPr>
  </w:style>
  <w:style w:type="paragraph" w:customStyle="1" w:styleId="SABodytext">
    <w:name w:val="SA Body text"/>
    <w:basedOn w:val="Normal"/>
    <w:qFormat/>
    <w:rsid w:val="00857DDC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customStyle="1" w:styleId="SABulletslevel2">
    <w:name w:val="SA Bullets level 2"/>
    <w:basedOn w:val="Normal"/>
    <w:qFormat/>
    <w:rsid w:val="00857DDC"/>
    <w:pPr>
      <w:numPr>
        <w:numId w:val="2"/>
      </w:numPr>
      <w:spacing w:after="120" w:line="240" w:lineRule="auto"/>
      <w:ind w:left="680" w:hanging="340"/>
    </w:pPr>
    <w:rPr>
      <w:rFonts w:ascii="Roboto" w:eastAsia="Times New Roman" w:hAnsi="Roboto" w:cs="Arial"/>
      <w:sz w:val="20"/>
      <w:lang w:eastAsia="en-AU"/>
    </w:rPr>
  </w:style>
  <w:style w:type="character" w:styleId="Hyperlink">
    <w:name w:val="Hyperlink"/>
    <w:uiPriority w:val="99"/>
    <w:rsid w:val="00857DDC"/>
    <w:rPr>
      <w:color w:val="0000FF"/>
      <w:u w:val="single"/>
    </w:rPr>
  </w:style>
  <w:style w:type="paragraph" w:customStyle="1" w:styleId="SANumberslevel1">
    <w:name w:val="SA Numbers level 1"/>
    <w:basedOn w:val="Normal"/>
    <w:qFormat/>
    <w:rsid w:val="00857DDC"/>
    <w:pPr>
      <w:numPr>
        <w:numId w:val="3"/>
      </w:numPr>
      <w:spacing w:after="120" w:line="240" w:lineRule="auto"/>
      <w:ind w:left="357" w:hanging="357"/>
    </w:pPr>
    <w:rPr>
      <w:rFonts w:ascii="Roboto" w:eastAsia="Times New Roman" w:hAnsi="Roboto" w:cs="Arial"/>
      <w:sz w:val="20"/>
      <w:lang w:eastAsia="en-AU"/>
    </w:rPr>
  </w:style>
  <w:style w:type="paragraph" w:customStyle="1" w:styleId="SANumberslevel2">
    <w:name w:val="SA Numbers level 2"/>
    <w:basedOn w:val="SANumberslevel1"/>
    <w:qFormat/>
    <w:rsid w:val="00857DDC"/>
    <w:pPr>
      <w:numPr>
        <w:numId w:val="4"/>
      </w:numPr>
      <w:ind w:left="680" w:hanging="340"/>
    </w:pPr>
  </w:style>
  <w:style w:type="paragraph" w:customStyle="1" w:styleId="SABulletslevel1">
    <w:name w:val="SA Bullets level 1"/>
    <w:basedOn w:val="Normal"/>
    <w:qFormat/>
    <w:rsid w:val="00857DDC"/>
    <w:pPr>
      <w:numPr>
        <w:numId w:val="1"/>
      </w:num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7DDC"/>
    <w:rPr>
      <w:rFonts w:asciiTheme="majorHAnsi" w:eastAsiaTheme="majorEastAsia" w:hAnsiTheme="majorHAnsi" w:cstheme="majorBidi"/>
      <w:color w:val="FF341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DDC"/>
    <w:rPr>
      <w:rFonts w:asciiTheme="majorHAnsi" w:eastAsiaTheme="majorEastAsia" w:hAnsiTheme="majorHAnsi" w:cstheme="majorBidi"/>
      <w:color w:val="FF341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DDC"/>
    <w:rPr>
      <w:rFonts w:asciiTheme="majorHAnsi" w:eastAsiaTheme="majorEastAsia" w:hAnsiTheme="majorHAnsi" w:cstheme="majorBidi"/>
      <w:color w:val="B817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DDC"/>
    <w:rPr>
      <w:rFonts w:asciiTheme="majorHAnsi" w:eastAsiaTheme="majorEastAsia" w:hAnsiTheme="majorHAnsi" w:cstheme="majorBidi"/>
      <w:i/>
      <w:iCs/>
      <w:color w:val="FF341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27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E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E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E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E9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764E9"/>
    <w:rPr>
      <w:color w:val="BC47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B365D"/>
      </a:dk2>
      <a:lt2>
        <a:srgbClr val="E7E6E6"/>
      </a:lt2>
      <a:accent1>
        <a:srgbClr val="FF8674"/>
      </a:accent1>
      <a:accent2>
        <a:srgbClr val="BC4700"/>
      </a:accent2>
      <a:accent3>
        <a:srgbClr val="971B1E"/>
      </a:accent3>
      <a:accent4>
        <a:srgbClr val="6F263D"/>
      </a:accent4>
      <a:accent5>
        <a:srgbClr val="4B384C"/>
      </a:accent5>
      <a:accent6>
        <a:srgbClr val="75787B"/>
      </a:accent6>
      <a:hlink>
        <a:srgbClr val="1B365D"/>
      </a:hlink>
      <a:folHlink>
        <a:srgbClr val="BC47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8c9d2a-c945-49af-accd-776538dd8007" xsi:nil="true"/>
    <lcf76f155ced4ddcb4097134ff3c332f xmlns="d1cb85f5-05ab-4dc8-996a-2409cdc9424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B39434A7FB54ABD9DD657AACF12D1" ma:contentTypeVersion="15" ma:contentTypeDescription="Create a new document." ma:contentTypeScope="" ma:versionID="3940cce2ef2ecf3aa8862c65a564019c">
  <xsd:schema xmlns:xsd="http://www.w3.org/2001/XMLSchema" xmlns:xs="http://www.w3.org/2001/XMLSchema" xmlns:p="http://schemas.microsoft.com/office/2006/metadata/properties" xmlns:ns1="http://schemas.microsoft.com/sharepoint/v3" xmlns:ns2="d1cb85f5-05ab-4dc8-996a-2409cdc94245" xmlns:ns3="f08c9d2a-c945-49af-accd-776538dd8007" targetNamespace="http://schemas.microsoft.com/office/2006/metadata/properties" ma:root="true" ma:fieldsID="a63e9bceac9bf2eeeeee3b94610f205d" ns1:_="" ns2:_="" ns3:_="">
    <xsd:import namespace="http://schemas.microsoft.com/sharepoint/v3"/>
    <xsd:import namespace="d1cb85f5-05ab-4dc8-996a-2409cdc94245"/>
    <xsd:import namespace="f08c9d2a-c945-49af-accd-776538dd8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b85f5-05ab-4dc8-996a-2409cdc94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c9d2a-c945-49af-accd-776538dd8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bbd3f9-9e8c-44e5-8f48-b894064f0e61}" ma:internalName="TaxCatchAll" ma:showField="CatchAllData" ma:web="f08c9d2a-c945-49af-accd-776538dd8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71DCC-ED34-438F-98ED-CBAF1A87CEBB}">
  <ds:schemaRefs>
    <ds:schemaRef ds:uri="http://schemas.microsoft.com/office/2006/metadata/properties"/>
    <ds:schemaRef ds:uri="http://schemas.microsoft.com/office/infopath/2007/PartnerControls"/>
    <ds:schemaRef ds:uri="f08c9d2a-c945-49af-accd-776538dd8007"/>
    <ds:schemaRef ds:uri="d1cb85f5-05ab-4dc8-996a-2409cdc9424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087DB91-19FE-4ED2-A66E-57EF37895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cb85f5-05ab-4dc8-996a-2409cdc94245"/>
    <ds:schemaRef ds:uri="f08c9d2a-c945-49af-accd-776538dd8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74130-E936-493E-9D5E-CC7E15B6DE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E590DE-8905-4761-B736-F4983096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036 iti-witiwiti-aboriginal-liaison-officer-transcript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036 iti-witiwiti-aboriginal-liaison-officer-transcript</dc:title>
  <dc:subject/>
  <dc:creator/>
  <cp:keywords/>
  <dc:description/>
  <cp:lastModifiedBy/>
  <cp:revision>1</cp:revision>
  <dcterms:created xsi:type="dcterms:W3CDTF">2023-06-13T05:05:00Z</dcterms:created>
  <dcterms:modified xsi:type="dcterms:W3CDTF">2023-06-13T05:05:00Z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0x010100E97B39434A7FB54ABD9DD657AACF12D1</vt:lpwstr>
  </property>
</Properties>
</file>